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5C3" w14:textId="3EAF84DA" w:rsidR="001E2605" w:rsidRPr="001C7F9E" w:rsidRDefault="001E2605" w:rsidP="005C208C">
      <w:pPr>
        <w:pStyle w:val="Cabealho"/>
        <w:tabs>
          <w:tab w:val="clear" w:pos="4252"/>
          <w:tab w:val="clear" w:pos="8504"/>
        </w:tabs>
        <w:ind w:right="4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Processo nº 16.496/2025</w:t>
      </w:r>
      <w:r w:rsidRPr="001C7F9E">
        <w:rPr>
          <w:rFonts w:ascii="Arial" w:hAnsi="Arial" w:cs="Arial"/>
          <w:b/>
          <w:sz w:val="16"/>
          <w:szCs w:val="16"/>
        </w:rPr>
        <w:tab/>
      </w:r>
      <w:r w:rsidRPr="001C7F9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C208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CRE nº</w:t>
      </w:r>
      <w:r w:rsidRPr="001C7F9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014</w:t>
      </w:r>
      <w:r w:rsidRPr="007573B3">
        <w:rPr>
          <w:rFonts w:ascii="Arial" w:hAnsi="Arial" w:cs="Arial"/>
          <w:b/>
          <w:sz w:val="16"/>
          <w:szCs w:val="16"/>
        </w:rPr>
        <w:t>/2026</w:t>
      </w:r>
    </w:p>
    <w:p w14:paraId="2C9B7043" w14:textId="77777777" w:rsidR="001E2605" w:rsidRDefault="001E2605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</w:p>
    <w:p w14:paraId="622E8F15" w14:textId="77777777" w:rsidR="001E2605" w:rsidRDefault="00000000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  <w:r>
        <w:rPr>
          <w:noProof/>
        </w:rPr>
        <w:object w:dxaOrig="1440" w:dyaOrig="1440" w14:anchorId="4453C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5pt;margin-top:.55pt;width:47.35pt;height:57.6pt;z-index:251659264;visibility:visible;mso-wrap-edited:f" o:allowincell="f">
            <v:imagedata r:id="rId6" o:title=""/>
          </v:shape>
          <o:OLEObject Type="Embed" ProgID="Word.Picture.8" ShapeID="_x0000_s1026" DrawAspect="Content" ObjectID="_1836385832" r:id="rId7"/>
        </w:object>
      </w:r>
    </w:p>
    <w:p w14:paraId="2F34032E" w14:textId="77777777" w:rsidR="001E2605" w:rsidRPr="00E85699" w:rsidRDefault="001E2605" w:rsidP="001E2605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85699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I</w:t>
      </w:r>
      <w:r w:rsidRPr="00E85699">
        <w:rPr>
          <w:rFonts w:ascii="Arial" w:hAnsi="Arial" w:cs="Arial"/>
          <w:b/>
          <w:sz w:val="22"/>
          <w:szCs w:val="22"/>
        </w:rPr>
        <w:t>I</w:t>
      </w:r>
    </w:p>
    <w:p w14:paraId="796ABA6C" w14:textId="77777777" w:rsidR="001E2605" w:rsidRPr="00FC30E1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 w:rsidRPr="00FC30E1">
        <w:rPr>
          <w:rFonts w:ascii="Arial" w:hAnsi="Arial" w:cs="Arial"/>
          <w:b/>
          <w:bCs/>
          <w:sz w:val="22"/>
          <w:szCs w:val="22"/>
        </w:rPr>
        <w:t xml:space="preserve">MODELO DE AUTODECLARAÇÃO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</w:p>
    <w:p w14:paraId="0E7EC2B7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 w:rsidRPr="00FC30E1">
        <w:rPr>
          <w:rFonts w:ascii="Arial" w:hAnsi="Arial" w:cs="Arial"/>
          <w:b/>
          <w:bCs/>
          <w:sz w:val="22"/>
          <w:szCs w:val="22"/>
        </w:rPr>
        <w:t>AÇÃO AFIRMATIVA PPI (PRETO, PARDO OU INDÍGENA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5450C8ED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24142B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DBA236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EE6F20" w14:textId="77777777" w:rsidR="008B01BB" w:rsidRPr="009A09D0" w:rsidRDefault="008B01BB" w:rsidP="008B01BB">
      <w:pPr>
        <w:widowControl w:val="0"/>
        <w:spacing w:before="2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A09D0">
        <w:rPr>
          <w:rFonts w:ascii="Arial" w:hAnsi="Arial" w:cs="Arial"/>
          <w:b/>
          <w:bCs/>
          <w:color w:val="000000"/>
          <w:sz w:val="20"/>
          <w:szCs w:val="20"/>
        </w:rPr>
        <w:t xml:space="preserve">Ref.: Credenciamento nº </w:t>
      </w:r>
      <w:r>
        <w:rPr>
          <w:rFonts w:ascii="Arial" w:hAnsi="Arial" w:cs="Arial"/>
          <w:b/>
          <w:bCs/>
          <w:color w:val="000000"/>
          <w:sz w:val="20"/>
          <w:szCs w:val="20"/>
        </w:rPr>
        <w:t>014</w:t>
      </w:r>
      <w:r w:rsidRPr="009A09D0">
        <w:rPr>
          <w:rFonts w:ascii="Arial" w:hAnsi="Arial" w:cs="Arial"/>
          <w:b/>
          <w:bCs/>
          <w:color w:val="000000"/>
          <w:sz w:val="20"/>
          <w:szCs w:val="20"/>
        </w:rPr>
        <w:t>/2026</w:t>
      </w:r>
    </w:p>
    <w:p w14:paraId="5229F82A" w14:textId="77777777" w:rsidR="008B01BB" w:rsidRPr="009A09D0" w:rsidRDefault="008B01BB" w:rsidP="008B01BB">
      <w:pPr>
        <w:widowControl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223F6C" w14:textId="77777777" w:rsidR="008B01BB" w:rsidRDefault="008B01BB" w:rsidP="008B01BB">
      <w:pPr>
        <w:widowControl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FE7D5BE" w14:textId="77777777" w:rsidR="008B01BB" w:rsidRPr="009A09D0" w:rsidRDefault="008B01BB" w:rsidP="008B01BB">
      <w:pPr>
        <w:widowControl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FFCD1E" w14:textId="77777777" w:rsidR="008B01BB" w:rsidRPr="009A09D0" w:rsidRDefault="008B01BB" w:rsidP="008B01BB">
      <w:pPr>
        <w:widowControl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A09D0">
        <w:rPr>
          <w:rFonts w:ascii="Arial" w:hAnsi="Arial" w:cs="Arial"/>
          <w:b/>
          <w:bCs/>
          <w:color w:val="000000"/>
          <w:sz w:val="20"/>
          <w:szCs w:val="20"/>
        </w:rPr>
        <w:t>Autodeclaração - Ação Afirmativa PPI (Preto, Pardo ou Indígena)</w:t>
      </w:r>
    </w:p>
    <w:p w14:paraId="6F6CAB5F" w14:textId="77777777" w:rsidR="008B01BB" w:rsidRPr="009A09D0" w:rsidRDefault="008B01BB" w:rsidP="008B01BB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</w:p>
    <w:p w14:paraId="36F7538C" w14:textId="77777777" w:rsidR="008B01BB" w:rsidRPr="009A09D0" w:rsidRDefault="008B01BB" w:rsidP="008B01BB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  <w:r w:rsidRPr="009A09D0">
        <w:rPr>
          <w:rFonts w:ascii="Arial" w:eastAsia="Calibri" w:hAnsi="Arial" w:cs="Arial"/>
          <w:sz w:val="20"/>
          <w:szCs w:val="20"/>
        </w:rPr>
        <w:t xml:space="preserve">Eu, (nome), (nacionalidade), (estado civil), inscrito(a) no CPF sob o nº (informar) e RG nº (informar), residente e domiciliado à (endereço), candidato ao CREDENCIAMENTO DE PROFESSORES E ORIENTADORES ARTÍSTICOS PARA ATUAREM NOS PROJETOS DA GERÊNCIA DE </w:t>
      </w:r>
      <w:r>
        <w:rPr>
          <w:rFonts w:ascii="Arial" w:eastAsia="Calibri" w:hAnsi="Arial" w:cs="Arial"/>
          <w:sz w:val="20"/>
          <w:szCs w:val="20"/>
        </w:rPr>
        <w:t>FORMAÇÃO CULTURAL E ARTÍSTICA</w:t>
      </w:r>
      <w:r w:rsidRPr="009A09D0">
        <w:rPr>
          <w:rFonts w:ascii="Arial" w:eastAsia="Calibri" w:hAnsi="Arial" w:cs="Arial"/>
          <w:sz w:val="20"/>
          <w:szCs w:val="20"/>
        </w:rPr>
        <w:t xml:space="preserve">, declaro para este fim específico que sou (informe se preto, pardo ou indígena). </w:t>
      </w:r>
    </w:p>
    <w:p w14:paraId="494CFB66" w14:textId="77777777" w:rsidR="008B01BB" w:rsidRPr="009A09D0" w:rsidRDefault="008B01BB" w:rsidP="008B01BB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  <w:r w:rsidRPr="009A09D0">
        <w:rPr>
          <w:rFonts w:ascii="Arial" w:eastAsia="Calibri" w:hAnsi="Arial" w:cs="Arial"/>
          <w:sz w:val="20"/>
          <w:szCs w:val="20"/>
        </w:rPr>
        <w:t xml:space="preserve">Para os efeitos desta autodeclaração, negros, negras ou afrodescendentes são as pessoas que se enquadram como pretos, pardos ou denominação equivalente, conforme estabelecido pelo Instituto Brasileiro de Geografia e Estatística - IBGE. A autodeclaração não dispensa a efetiva correspondência da identidade fenotípica do candidato com a de pessoas identificadas socialmente como negras. O vocábulo “afrodescendente” deve ser interpretado como sinônimo de negro ou negra. A expressão “denominação equivalente” abrange a pessoa preta ou parda, ou seja, apenas será considerada quando sua </w:t>
      </w:r>
      <w:proofErr w:type="spellStart"/>
      <w:r w:rsidRPr="009A09D0">
        <w:rPr>
          <w:rFonts w:ascii="Arial" w:eastAsia="Calibri" w:hAnsi="Arial" w:cs="Arial"/>
          <w:sz w:val="20"/>
          <w:szCs w:val="20"/>
        </w:rPr>
        <w:t>fenotipia</w:t>
      </w:r>
      <w:proofErr w:type="spellEnd"/>
      <w:r w:rsidRPr="009A09D0">
        <w:rPr>
          <w:rFonts w:ascii="Arial" w:eastAsia="Calibri" w:hAnsi="Arial" w:cs="Arial"/>
          <w:sz w:val="20"/>
          <w:szCs w:val="20"/>
        </w:rPr>
        <w:t xml:space="preserve"> a identifique socialmente como negra.</w:t>
      </w:r>
    </w:p>
    <w:p w14:paraId="29555438" w14:textId="77777777" w:rsidR="008B01BB" w:rsidRPr="009A09D0" w:rsidRDefault="008B01BB" w:rsidP="008B01BB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  <w:r w:rsidRPr="009A09D0">
        <w:rPr>
          <w:rFonts w:ascii="Arial" w:eastAsia="Calibri" w:hAnsi="Arial" w:cs="Arial"/>
          <w:sz w:val="20"/>
          <w:szCs w:val="20"/>
        </w:rPr>
        <w:t>Considera-se indígena, conforme Lei Federal 6001/1973, todo indivíduo de origem e ascendência pré-colombiana que se identifica e é identificado como pertencente a um grupo étnico cujas características culturais o distinguem da sociedade nacional.</w:t>
      </w:r>
    </w:p>
    <w:p w14:paraId="498CABDB" w14:textId="77777777" w:rsidR="008B01BB" w:rsidRPr="009A09D0" w:rsidRDefault="008B01BB" w:rsidP="008B01BB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  <w:r w:rsidRPr="009A09D0">
        <w:rPr>
          <w:rFonts w:ascii="Arial" w:eastAsia="Calibri" w:hAnsi="Arial" w:cs="Arial"/>
          <w:sz w:val="20"/>
          <w:szCs w:val="20"/>
        </w:rPr>
        <w:t>Estou ciente de que a prestação de informações falsas relativas às exigências estabelecidas quanto à autodeclaração resultará na desclassificação do processo seletivo, além das penas previstas em lei, o que pode acontecer a qualquer tempo.</w:t>
      </w:r>
    </w:p>
    <w:p w14:paraId="34A9BD49" w14:textId="77777777" w:rsidR="008B01BB" w:rsidRDefault="008B01BB" w:rsidP="008B01BB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</w:p>
    <w:p w14:paraId="6ECF735B" w14:textId="77777777" w:rsidR="008B01BB" w:rsidRDefault="008B01BB" w:rsidP="008B01BB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</w:p>
    <w:p w14:paraId="27896218" w14:textId="77777777" w:rsidR="008B01BB" w:rsidRPr="009A09D0" w:rsidRDefault="008B01BB" w:rsidP="008B01BB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  <w:r w:rsidRPr="009A09D0">
        <w:rPr>
          <w:rFonts w:ascii="Arial" w:eastAsia="Calibri" w:hAnsi="Arial" w:cs="Arial"/>
          <w:sz w:val="20"/>
          <w:szCs w:val="20"/>
        </w:rPr>
        <w:t xml:space="preserve">Santo André, _______de ____________ </w:t>
      </w:r>
      <w:proofErr w:type="spellStart"/>
      <w:r w:rsidRPr="009A09D0">
        <w:rPr>
          <w:rFonts w:ascii="Arial" w:eastAsia="Calibri" w:hAnsi="Arial" w:cs="Arial"/>
          <w:sz w:val="20"/>
          <w:szCs w:val="20"/>
        </w:rPr>
        <w:t>de</w:t>
      </w:r>
      <w:proofErr w:type="spellEnd"/>
      <w:r w:rsidRPr="009A09D0">
        <w:rPr>
          <w:rFonts w:ascii="Arial" w:eastAsia="Calibri" w:hAnsi="Arial" w:cs="Arial"/>
          <w:sz w:val="20"/>
          <w:szCs w:val="20"/>
        </w:rPr>
        <w:t xml:space="preserve"> 2026.</w:t>
      </w:r>
    </w:p>
    <w:p w14:paraId="5C850C42" w14:textId="4A4CEF70" w:rsidR="008B01BB" w:rsidRDefault="008B01BB" w:rsidP="008B01BB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</w:p>
    <w:p w14:paraId="77341C23" w14:textId="77777777" w:rsidR="008B01BB" w:rsidRDefault="008B01BB" w:rsidP="008B01BB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</w:p>
    <w:p w14:paraId="25285497" w14:textId="77777777" w:rsidR="008B01BB" w:rsidRDefault="008B01BB" w:rsidP="008B01BB">
      <w:pPr>
        <w:widowControl w:val="0"/>
        <w:spacing w:before="240"/>
        <w:jc w:val="both"/>
        <w:rPr>
          <w:rFonts w:ascii="Arial" w:eastAsia="Calibri" w:hAnsi="Arial" w:cs="Arial"/>
          <w:sz w:val="20"/>
          <w:szCs w:val="20"/>
        </w:rPr>
      </w:pPr>
    </w:p>
    <w:p w14:paraId="1741F1A9" w14:textId="77777777" w:rsidR="008B01BB" w:rsidRPr="009A09D0" w:rsidRDefault="008B01BB" w:rsidP="008B01BB">
      <w:pPr>
        <w:widowControl w:val="0"/>
        <w:spacing w:before="24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</w:t>
      </w:r>
    </w:p>
    <w:p w14:paraId="57E09AD6" w14:textId="77777777" w:rsidR="008B01BB" w:rsidRPr="009A09D0" w:rsidRDefault="008B01BB" w:rsidP="008B01BB">
      <w:pPr>
        <w:widowControl w:val="0"/>
        <w:jc w:val="center"/>
        <w:rPr>
          <w:rFonts w:ascii="Arial" w:eastAsia="Calibri" w:hAnsi="Arial" w:cs="Arial"/>
          <w:sz w:val="20"/>
          <w:szCs w:val="20"/>
        </w:rPr>
      </w:pPr>
      <w:r w:rsidRPr="009A09D0">
        <w:rPr>
          <w:rFonts w:ascii="Arial" w:eastAsia="Calibri" w:hAnsi="Arial" w:cs="Arial"/>
          <w:sz w:val="20"/>
          <w:szCs w:val="20"/>
        </w:rPr>
        <w:t>Assinatura</w:t>
      </w:r>
    </w:p>
    <w:p w14:paraId="2720B5E2" w14:textId="77777777" w:rsidR="008B01BB" w:rsidRPr="00FC30E1" w:rsidRDefault="008B01BB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6015BD" w14:textId="77777777" w:rsidR="003E7937" w:rsidRDefault="003E7937"/>
    <w:p w14:paraId="2881DF17" w14:textId="77777777" w:rsidR="005C208C" w:rsidRDefault="005C208C"/>
    <w:p w14:paraId="7240A8B9" w14:textId="77777777" w:rsidR="005C208C" w:rsidRDefault="005C208C"/>
    <w:p w14:paraId="6B3C4A56" w14:textId="77777777" w:rsidR="005C208C" w:rsidRDefault="005C208C"/>
    <w:p w14:paraId="31B1ABE4" w14:textId="77777777" w:rsidR="005C208C" w:rsidRDefault="005C208C"/>
    <w:sectPr w:rsidR="005C208C" w:rsidSect="005C208C">
      <w:footerReference w:type="default" r:id="rId8"/>
      <w:pgSz w:w="11906" w:h="16838"/>
      <w:pgMar w:top="56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0D0C" w14:textId="77777777" w:rsidR="00A073AB" w:rsidRDefault="00A073AB" w:rsidP="00EE0D58">
      <w:r>
        <w:separator/>
      </w:r>
    </w:p>
  </w:endnote>
  <w:endnote w:type="continuationSeparator" w:id="0">
    <w:p w14:paraId="4705896C" w14:textId="77777777" w:rsidR="00A073AB" w:rsidRDefault="00A073AB" w:rsidP="00EE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CC6C" w14:textId="77777777" w:rsidR="00EE0D58" w:rsidRPr="00C407E9" w:rsidRDefault="00EE0D58" w:rsidP="00EE0D58">
    <w:pPr>
      <w:pStyle w:val="Rodap"/>
      <w:rPr>
        <w:rFonts w:ascii="Arial" w:hAnsi="Arial" w:cs="Arial"/>
        <w:sz w:val="20"/>
        <w:szCs w:val="20"/>
      </w:rPr>
    </w:pPr>
  </w:p>
  <w:p w14:paraId="7CEE17F5" w14:textId="745CCF2B" w:rsidR="00EE0D58" w:rsidRDefault="00EE0D58" w:rsidP="00EE0D58">
    <w:pPr>
      <w:pStyle w:val="Rodap"/>
      <w:pBdr>
        <w:top w:val="single" w:sz="4" w:space="1" w:color="auto"/>
      </w:pBdr>
    </w:pPr>
    <w:r w:rsidRPr="009A09D0">
      <w:rPr>
        <w:rFonts w:ascii="Arial" w:hAnsi="Arial" w:cs="Arial"/>
        <w:b/>
        <w:sz w:val="16"/>
        <w:szCs w:val="16"/>
      </w:rPr>
      <w:t xml:space="preserve">Anexo II </w:t>
    </w:r>
    <w:r>
      <w:rPr>
        <w:rFonts w:ascii="Arial" w:hAnsi="Arial" w:cs="Arial"/>
        <w:b/>
        <w:sz w:val="16"/>
        <w:szCs w:val="16"/>
      </w:rPr>
      <w:t>- CRE</w:t>
    </w:r>
    <w:r w:rsidRPr="009A09D0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Página </w:t>
    </w:r>
    <w:r w:rsidRPr="009A09D0">
      <w:rPr>
        <w:rFonts w:ascii="Arial" w:hAnsi="Arial" w:cs="Arial"/>
        <w:b/>
        <w:sz w:val="16"/>
        <w:szCs w:val="16"/>
      </w:rPr>
      <w:fldChar w:fldCharType="begin"/>
    </w:r>
    <w:r w:rsidRPr="009A09D0">
      <w:rPr>
        <w:rFonts w:ascii="Arial" w:hAnsi="Arial" w:cs="Arial"/>
        <w:b/>
        <w:sz w:val="16"/>
        <w:szCs w:val="16"/>
      </w:rPr>
      <w:instrText xml:space="preserve"> PAGE </w:instrText>
    </w:r>
    <w:r w:rsidRPr="009A09D0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9A09D0">
      <w:rPr>
        <w:rFonts w:ascii="Arial" w:hAnsi="Arial" w:cs="Arial"/>
        <w:b/>
        <w:sz w:val="16"/>
        <w:szCs w:val="16"/>
      </w:rPr>
      <w:fldChar w:fldCharType="end"/>
    </w:r>
    <w:r w:rsidRPr="009A09D0">
      <w:rPr>
        <w:rFonts w:ascii="Arial" w:hAnsi="Arial" w:cs="Arial"/>
        <w:b/>
        <w:sz w:val="16"/>
        <w:szCs w:val="16"/>
      </w:rPr>
      <w:t xml:space="preserve"> de 1</w:t>
    </w:r>
  </w:p>
  <w:p w14:paraId="0B5D0D4B" w14:textId="4FE409BE" w:rsidR="00EE0D58" w:rsidRDefault="00EE0D58">
    <w:pPr>
      <w:pStyle w:val="Rodap"/>
      <w:jc w:val="center"/>
      <w:rPr>
        <w:color w:val="4472C4" w:themeColor="accent1"/>
      </w:rPr>
    </w:pPr>
  </w:p>
  <w:p w14:paraId="763707EB" w14:textId="77777777" w:rsidR="00EE0D58" w:rsidRDefault="00EE0D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B08C" w14:textId="77777777" w:rsidR="00A073AB" w:rsidRDefault="00A073AB" w:rsidP="00EE0D58">
      <w:r>
        <w:separator/>
      </w:r>
    </w:p>
  </w:footnote>
  <w:footnote w:type="continuationSeparator" w:id="0">
    <w:p w14:paraId="48894046" w14:textId="77777777" w:rsidR="00A073AB" w:rsidRDefault="00A073AB" w:rsidP="00EE0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05"/>
    <w:rsid w:val="00036E59"/>
    <w:rsid w:val="001E2605"/>
    <w:rsid w:val="003E7937"/>
    <w:rsid w:val="005C208C"/>
    <w:rsid w:val="008A32DB"/>
    <w:rsid w:val="008B01BB"/>
    <w:rsid w:val="00A073AB"/>
    <w:rsid w:val="00CD79AE"/>
    <w:rsid w:val="00DA6730"/>
    <w:rsid w:val="00E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39C48"/>
  <w15:chartTrackingRefBased/>
  <w15:docId w15:val="{982DD289-F358-4825-8CB5-DDA06EB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26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6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6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6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6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6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6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6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6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6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6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E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6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E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6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E26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26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E26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6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60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L1 Header"/>
    <w:basedOn w:val="Normal"/>
    <w:link w:val="CabealhoChar"/>
    <w:unhideWhenUsed/>
    <w:rsid w:val="001E2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L1 Header Char"/>
    <w:basedOn w:val="Fontepargpadro"/>
    <w:link w:val="Cabealho"/>
    <w:rsid w:val="001E260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C20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208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Barbosa Bezerra</dc:creator>
  <cp:keywords/>
  <dc:description/>
  <cp:lastModifiedBy>Tais Barbosa Bezerra</cp:lastModifiedBy>
  <cp:revision>5</cp:revision>
  <dcterms:created xsi:type="dcterms:W3CDTF">2026-03-30T15:07:00Z</dcterms:created>
  <dcterms:modified xsi:type="dcterms:W3CDTF">2026-03-30T17:22:00Z</dcterms:modified>
</cp:coreProperties>
</file>